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17ED8" w14:textId="49CAC110" w:rsidR="001F7B5A" w:rsidRDefault="00844AF4" w:rsidP="001F7B5A">
      <w:pPr>
        <w:widowControl/>
        <w:jc w:val="left"/>
        <w:rPr>
          <w:rFonts w:ascii="Times" w:hAnsi="Times" w:cs="Times"/>
          <w:kern w:val="0"/>
          <w:sz w:val="32"/>
          <w:szCs w:val="32"/>
        </w:rPr>
      </w:pPr>
      <w:r>
        <w:rPr>
          <w:rFonts w:ascii="Times" w:hAnsi="Times" w:cs="Times"/>
          <w:kern w:val="0"/>
          <w:sz w:val="32"/>
          <w:szCs w:val="32"/>
        </w:rPr>
        <w:t xml:space="preserve">6. Di </w:t>
      </w:r>
      <w:proofErr w:type="spellStart"/>
      <w:r>
        <w:rPr>
          <w:rFonts w:ascii="Times" w:hAnsi="Times" w:cs="Times"/>
          <w:kern w:val="0"/>
          <w:sz w:val="32"/>
          <w:szCs w:val="32"/>
        </w:rPr>
        <w:t>tempat</w:t>
      </w:r>
      <w:proofErr w:type="spellEnd"/>
      <w:r>
        <w:rPr>
          <w:rFonts w:ascii="Times" w:hAnsi="Times" w:cs="Times"/>
          <w:kern w:val="0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kern w:val="0"/>
          <w:sz w:val="32"/>
          <w:szCs w:val="32"/>
        </w:rPr>
        <w:t>kerja</w:t>
      </w:r>
      <w:proofErr w:type="spellEnd"/>
      <w:r>
        <w:rPr>
          <w:rFonts w:ascii="Times" w:hAnsi="Times" w:cs="Times"/>
          <w:kern w:val="0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kern w:val="0"/>
          <w:sz w:val="32"/>
          <w:szCs w:val="32"/>
        </w:rPr>
        <w:t>paruh</w:t>
      </w:r>
      <w:proofErr w:type="spellEnd"/>
      <w:r>
        <w:rPr>
          <w:rFonts w:ascii="Times" w:hAnsi="Times" w:cs="Times"/>
          <w:kern w:val="0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kern w:val="0"/>
          <w:sz w:val="32"/>
          <w:szCs w:val="32"/>
        </w:rPr>
        <w:t>waktu</w:t>
      </w:r>
      <w:proofErr w:type="spellEnd"/>
    </w:p>
    <w:p w14:paraId="025D6D97" w14:textId="77777777" w:rsidR="00844AF4" w:rsidRPr="001F7B5A" w:rsidRDefault="00844AF4" w:rsidP="001F7B5A">
      <w:pPr>
        <w:widowControl/>
        <w:jc w:val="left"/>
        <w:rPr>
          <w:rFonts w:ascii="Times New Roman" w:eastAsia="华文宋体" w:hAnsi="Times New Roman" w:cs="Times New Roman"/>
          <w:sz w:val="32"/>
          <w:szCs w:val="32"/>
        </w:rPr>
      </w:pPr>
      <w:bookmarkStart w:id="0" w:name="_GoBack"/>
      <w:bookmarkEnd w:id="0"/>
    </w:p>
    <w:p w14:paraId="4CC7BE60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(Di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dalam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combinion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store. Tanaka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dan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Ou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sedang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bekerja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di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kasir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)</w:t>
      </w:r>
    </w:p>
    <w:p w14:paraId="25DF5599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(Di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ruang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istirahat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)</w:t>
      </w:r>
    </w:p>
    <w:p w14:paraId="03E39791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Tanaka: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Ou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,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Ou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.</w:t>
      </w:r>
    </w:p>
    <w:p w14:paraId="4D3A4601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Ou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: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Apa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?</w:t>
      </w:r>
    </w:p>
    <w:p w14:paraId="4F9C7445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Tanaka: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Katanya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Ou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bisa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main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sulap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(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Berbicara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dengan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perasaan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senang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)</w:t>
      </w:r>
    </w:p>
    <w:p w14:paraId="40256816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Ou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: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Ya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,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sedikit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.</w:t>
      </w:r>
    </w:p>
    <w:p w14:paraId="7616F8D8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Tanaka: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Luar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biasa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.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Bisa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coba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mainkan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sesuatu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sebentar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?</w:t>
      </w:r>
    </w:p>
    <w:p w14:paraId="6A55630A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Ou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: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Boleh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.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Sulap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apa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ya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?</w:t>
      </w:r>
    </w:p>
    <w:p w14:paraId="68C5581D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</w:p>
    <w:p w14:paraId="75D2366F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844AF4">
        <w:rPr>
          <w:rFonts w:ascii="Times New Roman" w:eastAsia="华文宋体" w:hAnsi="Times New Roman" w:cs="Times New Roman"/>
          <w:sz w:val="20"/>
          <w:szCs w:val="20"/>
        </w:rPr>
        <w:t>(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Ou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membawa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kartu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)</w:t>
      </w:r>
    </w:p>
    <w:p w14:paraId="1C7F41BA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Ou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: Ok main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sulap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kartu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ya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.</w:t>
      </w:r>
    </w:p>
    <w:p w14:paraId="59094AB8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 w:hint="eastAsia"/>
          <w:sz w:val="20"/>
          <w:szCs w:val="20"/>
        </w:rPr>
      </w:pPr>
      <w:r w:rsidRPr="00844AF4">
        <w:rPr>
          <w:rFonts w:ascii="Times New Roman" w:eastAsia="华文宋体" w:hAnsi="Times New Roman" w:cs="Times New Roman" w:hint="eastAsia"/>
          <w:sz w:val="20"/>
          <w:szCs w:val="20"/>
        </w:rPr>
        <w:t>(</w:t>
      </w:r>
      <w:proofErr w:type="spellStart"/>
      <w:r w:rsidRPr="00844AF4">
        <w:rPr>
          <w:rFonts w:ascii="Times New Roman" w:eastAsia="华文宋体" w:hAnsi="Times New Roman" w:cs="Times New Roman" w:hint="eastAsia"/>
          <w:sz w:val="20"/>
          <w:szCs w:val="20"/>
        </w:rPr>
        <w:t>Ou</w:t>
      </w:r>
      <w:proofErr w:type="spellEnd"/>
      <w:r w:rsidRPr="00844AF4">
        <w:rPr>
          <w:rFonts w:ascii="Times New Roman" w:eastAsia="华文宋体" w:hAnsi="Times New Roman" w:cs="Times New Roman" w:hint="eastAsia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 w:hint="eastAsia"/>
          <w:sz w:val="20"/>
          <w:szCs w:val="20"/>
        </w:rPr>
        <w:t>mengacak-acak</w:t>
      </w:r>
      <w:proofErr w:type="spellEnd"/>
      <w:r w:rsidRPr="00844AF4">
        <w:rPr>
          <w:rFonts w:ascii="Times New Roman" w:eastAsia="华文宋体" w:hAnsi="Times New Roman" w:cs="Times New Roman" w:hint="eastAsia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 w:hint="eastAsia"/>
          <w:sz w:val="20"/>
          <w:szCs w:val="20"/>
        </w:rPr>
        <w:t>kartu</w:t>
      </w:r>
      <w:proofErr w:type="spellEnd"/>
      <w:r w:rsidRPr="00844AF4">
        <w:rPr>
          <w:rFonts w:ascii="Times New Roman" w:eastAsia="华文宋体" w:hAnsi="Times New Roman" w:cs="Times New Roman" w:hint="eastAsia"/>
          <w:sz w:val="20"/>
          <w:szCs w:val="20"/>
        </w:rPr>
        <w:t xml:space="preserve"> di </w:t>
      </w:r>
      <w:proofErr w:type="spellStart"/>
      <w:r w:rsidRPr="00844AF4">
        <w:rPr>
          <w:rFonts w:ascii="Times New Roman" w:eastAsia="华文宋体" w:hAnsi="Times New Roman" w:cs="Times New Roman" w:hint="eastAsia"/>
          <w:sz w:val="20"/>
          <w:szCs w:val="20"/>
        </w:rPr>
        <w:t>atas</w:t>
      </w:r>
      <w:proofErr w:type="spellEnd"/>
      <w:r w:rsidRPr="00844AF4">
        <w:rPr>
          <w:rFonts w:ascii="Times New Roman" w:eastAsia="华文宋体" w:hAnsi="Times New Roman" w:cs="Times New Roman" w:hint="eastAsia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 w:hint="eastAsia"/>
          <w:sz w:val="20"/>
          <w:szCs w:val="20"/>
        </w:rPr>
        <w:t>meja</w:t>
      </w:r>
      <w:proofErr w:type="spellEnd"/>
      <w:r w:rsidRPr="00844AF4">
        <w:rPr>
          <w:rFonts w:ascii="Times New Roman" w:eastAsia="华文宋体" w:hAnsi="Times New Roman" w:cs="Times New Roman" w:hint="eastAsia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 w:hint="eastAsia"/>
          <w:sz w:val="20"/>
          <w:szCs w:val="20"/>
        </w:rPr>
        <w:t>dan</w:t>
      </w:r>
      <w:proofErr w:type="spellEnd"/>
      <w:r w:rsidRPr="00844AF4">
        <w:rPr>
          <w:rFonts w:ascii="Times New Roman" w:eastAsia="华文宋体" w:hAnsi="Times New Roman" w:cs="Times New Roman" w:hint="eastAsia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 w:hint="eastAsia"/>
          <w:sz w:val="20"/>
          <w:szCs w:val="20"/>
        </w:rPr>
        <w:t>diacak-acak</w:t>
      </w:r>
      <w:proofErr w:type="spellEnd"/>
      <w:r w:rsidRPr="00844AF4">
        <w:rPr>
          <w:rFonts w:ascii="Times New Roman" w:eastAsia="华文宋体" w:hAnsi="Times New Roman" w:cs="Times New Roman" w:hint="eastAsia"/>
          <w:sz w:val="20"/>
          <w:szCs w:val="20"/>
        </w:rPr>
        <w:t xml:space="preserve">. </w:t>
      </w:r>
      <w:proofErr w:type="spellStart"/>
      <w:r w:rsidRPr="00844AF4">
        <w:rPr>
          <w:rFonts w:ascii="Times New Roman" w:eastAsia="华文宋体" w:hAnsi="Times New Roman" w:cs="Times New Roman" w:hint="eastAsia"/>
          <w:sz w:val="20"/>
          <w:szCs w:val="20"/>
        </w:rPr>
        <w:t>Kemudian</w:t>
      </w:r>
      <w:proofErr w:type="spellEnd"/>
      <w:r w:rsidRPr="00844AF4">
        <w:rPr>
          <w:rFonts w:ascii="Times New Roman" w:eastAsia="华文宋体" w:hAnsi="Times New Roman" w:cs="Times New Roman" w:hint="eastAsia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 w:hint="eastAsia"/>
          <w:sz w:val="20"/>
          <w:szCs w:val="20"/>
        </w:rPr>
        <w:t>disatukan</w:t>
      </w:r>
      <w:proofErr w:type="spellEnd"/>
      <w:r w:rsidRPr="00844AF4">
        <w:rPr>
          <w:rFonts w:ascii="Times New Roman" w:eastAsia="华文宋体" w:hAnsi="Times New Roman" w:cs="Times New Roman" w:hint="eastAsia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 w:hint="eastAsia"/>
          <w:sz w:val="20"/>
          <w:szCs w:val="20"/>
        </w:rPr>
        <w:t>lagi</w:t>
      </w:r>
      <w:proofErr w:type="spellEnd"/>
      <w:r w:rsidRPr="00844AF4">
        <w:rPr>
          <w:rFonts w:ascii="Times New Roman" w:eastAsia="华文宋体" w:hAnsi="Times New Roman" w:cs="Times New Roman" w:hint="eastAsia"/>
          <w:sz w:val="20"/>
          <w:szCs w:val="20"/>
        </w:rPr>
        <w:t>.</w:t>
      </w:r>
      <w:r w:rsidRPr="00844AF4">
        <w:rPr>
          <w:rFonts w:ascii="Times New Roman" w:eastAsia="华文宋体" w:hAnsi="Times New Roman" w:cs="Times New Roman" w:hint="eastAsia"/>
          <w:sz w:val="20"/>
          <w:szCs w:val="20"/>
        </w:rPr>
        <w:t>）</w:t>
      </w:r>
    </w:p>
    <w:p w14:paraId="54845FFE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Ou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: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Perhatikan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dengan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seksama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!</w:t>
      </w:r>
    </w:p>
    <w:p w14:paraId="7563635E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Tanaka: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Ya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.</w:t>
      </w:r>
    </w:p>
    <w:p w14:paraId="00E81406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Ou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: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Seeeer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kartu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dikeluarkan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ke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depan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.</w:t>
      </w:r>
    </w:p>
    <w:p w14:paraId="6254DBDB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Jika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ini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dibalikkan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,</w:t>
      </w:r>
    </w:p>
    <w:p w14:paraId="6C834ACE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Ou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: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Lihat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,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dari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1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sampai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13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berurutan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dengan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rapih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ya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.</w:t>
      </w:r>
    </w:p>
    <w:p w14:paraId="03D9BBDF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</w:p>
    <w:p w14:paraId="53091761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Tanaka: Ooh,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luar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biasa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.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Coba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sekali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lagi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!</w:t>
      </w:r>
    </w:p>
    <w:p w14:paraId="1ED2B503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Ou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: Oh,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tapi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karena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sebentar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lagi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waktunya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bekerja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, lain kali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ya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.</w:t>
      </w:r>
    </w:p>
    <w:p w14:paraId="14770697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Tanaka: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Kan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masih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ada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10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menit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lagi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.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Tolong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sekali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lagi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aja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!</w:t>
      </w:r>
    </w:p>
    <w:p w14:paraId="354481CF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Ou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: Ok,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setelah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selesai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kerja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ya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.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Setelah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selesai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kerja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banyak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waktu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,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akan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aku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ajari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ya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.</w:t>
      </w:r>
    </w:p>
    <w:p w14:paraId="2034A975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Tanaka: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Benar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?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Janji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lho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.</w:t>
      </w:r>
    </w:p>
    <w:p w14:paraId="1F55BD61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Ou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: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Benar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.</w:t>
      </w:r>
    </w:p>
    <w:p w14:paraId="374EFDD7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Tanaka: Ok,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nanti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ya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.</w:t>
      </w:r>
    </w:p>
    <w:p w14:paraId="6C6D0582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</w:p>
    <w:p w14:paraId="2D79355A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844AF4">
        <w:rPr>
          <w:rFonts w:ascii="Times New Roman" w:eastAsia="华文宋体" w:hAnsi="Times New Roman" w:cs="Times New Roman"/>
          <w:sz w:val="20"/>
          <w:szCs w:val="20"/>
        </w:rPr>
        <w:t>(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Manajer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toko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masuk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ke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ruang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istirahat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)</w:t>
      </w:r>
    </w:p>
    <w:p w14:paraId="1E00918B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844AF4">
        <w:rPr>
          <w:rFonts w:ascii="Times New Roman" w:eastAsia="华文宋体" w:hAnsi="Times New Roman" w:cs="Times New Roman"/>
          <w:sz w:val="20"/>
          <w:szCs w:val="20"/>
        </w:rPr>
        <w:t>(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Ou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memberi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hormat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sambil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tersenyum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)</w:t>
      </w:r>
    </w:p>
    <w:p w14:paraId="16DC3ECA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Ou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: Pak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selamat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atas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kerjanya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.</w:t>
      </w:r>
    </w:p>
    <w:p w14:paraId="1A619531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Manajer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: Oh,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Ou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.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Selamat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ya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. (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Memperhatikan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sekeliling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ruang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istirahat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)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Ou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,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karena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di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atas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meja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ini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berantakan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,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tolong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komik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dan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majalahnya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dirapihkan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.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Tolong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ya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!</w:t>
      </w:r>
    </w:p>
    <w:p w14:paraId="2CA5290E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lastRenderedPageBreak/>
        <w:t>Ou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: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Ya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,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baiklah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.</w:t>
      </w:r>
    </w:p>
    <w:p w14:paraId="5724D706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844AF4">
        <w:rPr>
          <w:rFonts w:ascii="Times New Roman" w:eastAsia="华文宋体" w:hAnsi="Times New Roman" w:cs="Times New Roman"/>
          <w:sz w:val="20"/>
          <w:szCs w:val="20"/>
        </w:rPr>
        <w:t>(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Ou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mulai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membereskan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meja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yang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berserakan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dengan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majalah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.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Ou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sambil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meliha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majalah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sepintas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dan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merapihkannya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dengan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santai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.)</w:t>
      </w:r>
    </w:p>
    <w:p w14:paraId="3B59F252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(Hashimoto (senior)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datang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untuk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mengambil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sesuatu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)</w:t>
      </w:r>
    </w:p>
    <w:p w14:paraId="04B21846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844AF4">
        <w:rPr>
          <w:rFonts w:ascii="Times New Roman" w:eastAsia="华文宋体" w:hAnsi="Times New Roman" w:cs="Times New Roman"/>
          <w:sz w:val="20"/>
          <w:szCs w:val="20"/>
        </w:rPr>
        <w:t>Hashimoto: (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Melihat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kondisi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Ou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yang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sedang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merapihkan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majalah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dengan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santai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)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Kamu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ini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lagi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ngapain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sih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?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Waktu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istirahat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sudah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selesai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kan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? Di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kasir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kurang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orang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tuh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.</w:t>
      </w:r>
    </w:p>
    <w:p w14:paraId="3F59D8CC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Ou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: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Heem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. Senior,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anuu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,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sebenarnya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,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sekarang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, ...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istirahat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.</w:t>
      </w:r>
    </w:p>
    <w:p w14:paraId="74DED9C1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(Senior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mengambil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sebuah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kunci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lalu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keluar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tanpa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mendengar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perkataan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Ou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)</w:t>
      </w:r>
    </w:p>
    <w:p w14:paraId="2454C48A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Ou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: (Kaya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ngomong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sendiri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) “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Kenapa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Dia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gelisah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seperti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itu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?”</w:t>
      </w:r>
    </w:p>
    <w:p w14:paraId="6304ACAF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</w:p>
    <w:p w14:paraId="4561AB83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(Tanaka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masuk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dan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melihat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kea rah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Ou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)</w:t>
      </w:r>
    </w:p>
    <w:p w14:paraId="4EFD96AF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Tanaka: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Kenapa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?</w:t>
      </w:r>
    </w:p>
    <w:p w14:paraId="718A8619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Ou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: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Tidak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,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tidak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apa-apa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.</w:t>
      </w:r>
    </w:p>
    <w:p w14:paraId="6A4754B5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Ou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: Eh,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kamu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tahu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kenapa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Senior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gelisah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?</w:t>
      </w:r>
    </w:p>
    <w:p w14:paraId="4D8985AF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844AF4">
        <w:rPr>
          <w:rFonts w:ascii="Times New Roman" w:eastAsia="华文宋体" w:hAnsi="Times New Roman" w:cs="Times New Roman"/>
          <w:sz w:val="20"/>
          <w:szCs w:val="20"/>
        </w:rPr>
        <w:t>Tanaka: Pak Hashimoto?</w:t>
      </w:r>
    </w:p>
    <w:p w14:paraId="2FDA73ED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Ou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: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Ya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, Pak Hashimoto.</w:t>
      </w:r>
    </w:p>
    <w:p w14:paraId="6A9E0D68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Tanaka: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Heem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, alas an yang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jelasnya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sih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ga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tahu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,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tapi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mungkin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hubungan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dia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tidak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berjalan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lancar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dengan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pacarnya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ya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.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Saya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juga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ingin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berbicara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panjang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lebar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dengan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Dia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,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tapi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nampaknya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ga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ada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waktu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ya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.</w:t>
      </w:r>
    </w:p>
    <w:p w14:paraId="4C754578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Ou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: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Heem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,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benarkah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?</w:t>
      </w:r>
    </w:p>
    <w:p w14:paraId="49F6DBA5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Tanaka: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Benar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.</w:t>
      </w:r>
    </w:p>
    <w:p w14:paraId="1E55149F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Ou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: Tanaka,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tahu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sekali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tentang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Pak Hashimoto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ya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. (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tertawa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)</w:t>
      </w:r>
    </w:p>
    <w:p w14:paraId="4104DCC5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Tanaka: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Lumayan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. Mari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kita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berhenti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ngegosip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orang lain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ya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.</w:t>
      </w:r>
    </w:p>
    <w:p w14:paraId="72965691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</w:p>
    <w:p w14:paraId="0C83F330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Tanaka: Ah,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kalo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ga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salah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,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waktu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yang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lalu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Ou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pulang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ke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tanah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air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ya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.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Bagaimana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kabarnya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keluarga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?</w:t>
      </w:r>
    </w:p>
    <w:p w14:paraId="3D152B50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Ou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: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Ya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,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semuanya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baik-baik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saja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. (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mengeluarkan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HP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dari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sakunya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,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lalu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sambil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memperlihatkan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)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Ini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foto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yang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diambil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ketika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saya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pulang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.</w:t>
      </w:r>
    </w:p>
    <w:p w14:paraId="702B82B6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844AF4">
        <w:rPr>
          <w:rFonts w:ascii="Times New Roman" w:eastAsia="华文宋体" w:hAnsi="Times New Roman" w:cs="Times New Roman"/>
          <w:sz w:val="20"/>
          <w:szCs w:val="20"/>
        </w:rPr>
        <w:t>Tanaka: (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melihat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) Oh,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cantik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! Orang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ini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siapa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?</w:t>
      </w:r>
    </w:p>
    <w:p w14:paraId="50427A79" w14:textId="77777777" w:rsidR="00844AF4" w:rsidRPr="00844AF4" w:rsidRDefault="00844AF4" w:rsidP="00844AF4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Ou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: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Ibu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saya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.</w:t>
      </w:r>
    </w:p>
    <w:p w14:paraId="45B7E1CE" w14:textId="308473A8" w:rsidR="00210DAB" w:rsidRDefault="00844AF4" w:rsidP="00844AF4">
      <w:pPr>
        <w:widowControl/>
        <w:jc w:val="left"/>
        <w:rPr>
          <w:rFonts w:ascii="华文宋体" w:eastAsia="华文宋体" w:hAnsi="华文宋体"/>
          <w:sz w:val="20"/>
          <w:szCs w:val="20"/>
        </w:rPr>
      </w:pPr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Tanaka: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Hooh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,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Ou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itu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mirip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Ibu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 xml:space="preserve"> </w:t>
      </w:r>
      <w:proofErr w:type="spellStart"/>
      <w:r w:rsidRPr="00844AF4">
        <w:rPr>
          <w:rFonts w:ascii="Times New Roman" w:eastAsia="华文宋体" w:hAnsi="Times New Roman" w:cs="Times New Roman"/>
          <w:sz w:val="20"/>
          <w:szCs w:val="20"/>
        </w:rPr>
        <w:t>ya</w:t>
      </w:r>
      <w:proofErr w:type="spellEnd"/>
      <w:r w:rsidRPr="00844AF4">
        <w:rPr>
          <w:rFonts w:ascii="Times New Roman" w:eastAsia="华文宋体" w:hAnsi="Times New Roman" w:cs="Times New Roman"/>
          <w:sz w:val="20"/>
          <w:szCs w:val="20"/>
        </w:rPr>
        <w:t>.</w:t>
      </w:r>
      <w:r w:rsidR="00210DAB">
        <w:rPr>
          <w:rFonts w:ascii="华文宋体" w:eastAsia="华文宋体" w:hAnsi="华文宋体"/>
          <w:sz w:val="20"/>
          <w:szCs w:val="20"/>
        </w:rPr>
        <w:br w:type="page"/>
      </w:r>
    </w:p>
    <w:p w14:paraId="6B402165" w14:textId="580EAAB6" w:rsidR="0070465E" w:rsidRPr="0070465E" w:rsidRDefault="00732B90" w:rsidP="00210DAB">
      <w:pPr>
        <w:rPr>
          <w:rFonts w:ascii="ヒラギノ丸ゴ Pro W4" w:eastAsia="ヒラギノ丸ゴ Pro W4" w:hAnsi="ヒラギノ丸ゴ Pro W4"/>
          <w:sz w:val="32"/>
          <w:szCs w:val="32"/>
        </w:rPr>
      </w:pPr>
      <w:r>
        <w:rPr>
          <w:rFonts w:ascii="ヒラギノ丸ゴ Pro W4" w:eastAsia="ヒラギノ丸ゴ Pro W4" w:hAnsi="ヒラギノ丸ゴ Pro W4"/>
          <w:sz w:val="32"/>
          <w:szCs w:val="32"/>
        </w:rPr>
        <w:t xml:space="preserve">6. </w:t>
      </w:r>
      <w:r>
        <w:rPr>
          <w:rFonts w:ascii="ヒラギノ丸ゴ Pro W4" w:eastAsia="ヒラギノ丸ゴ Pro W4" w:hAnsi="ヒラギノ丸ゴ Pro W4" w:hint="eastAsia"/>
          <w:sz w:val="32"/>
          <w:szCs w:val="32"/>
        </w:rPr>
        <w:t>アルバイト</w:t>
      </w:r>
      <w:r w:rsidR="0070465E" w:rsidRPr="0070465E">
        <w:rPr>
          <w:rFonts w:ascii="ヒラギノ丸ゴ Pro W4" w:eastAsia="ヒラギノ丸ゴ Pro W4" w:hAnsi="ヒラギノ丸ゴ Pro W4" w:hint="eastAsia"/>
          <w:sz w:val="32"/>
          <w:szCs w:val="32"/>
        </w:rPr>
        <w:t>編</w:t>
      </w:r>
    </w:p>
    <w:p w14:paraId="4E0DA73B" w14:textId="77777777" w:rsidR="0070465E" w:rsidRDefault="0070465E" w:rsidP="0070465E">
      <w:pPr>
        <w:rPr>
          <w:rFonts w:asciiTheme="minorEastAsia" w:hAnsiTheme="minorEastAsia"/>
          <w:sz w:val="20"/>
          <w:szCs w:val="20"/>
        </w:rPr>
      </w:pPr>
    </w:p>
    <w:p w14:paraId="0FE4EDEB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（コンビニ、休憩室）</w:t>
      </w:r>
    </w:p>
    <w:p w14:paraId="5C87FC34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田中：王さん、王さん、</w:t>
      </w:r>
    </w:p>
    <w:p w14:paraId="67E33AB1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王：なに？</w:t>
      </w:r>
    </w:p>
    <w:p w14:paraId="134F9668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田中：王さんってマジックできるんだって（嬉しそうな気持で話している）。</w:t>
      </w:r>
    </w:p>
    <w:p w14:paraId="6F49E227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王：うん、ちょっとだけ、</w:t>
      </w:r>
    </w:p>
    <w:p w14:paraId="0075F23A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田中：すごーい。ちょっと何かやってみて？</w:t>
      </w:r>
    </w:p>
    <w:p w14:paraId="47DA3884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王：いいけど、何やろうかな～。</w:t>
      </w:r>
    </w:p>
    <w:p w14:paraId="19B7088F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</w:p>
    <w:p w14:paraId="1DD00468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（立ち上がり、トランプを手に持つ）</w:t>
      </w:r>
    </w:p>
    <w:p w14:paraId="5045D4EF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王：じゃあトランプのマジックね。</w:t>
      </w:r>
    </w:p>
    <w:p w14:paraId="2206B5C9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（ソファーに座った王。テーブルにトランプを広げバラバラにする。また一つにまとめる）</w:t>
      </w:r>
    </w:p>
    <w:p w14:paraId="76789524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王：じっと見てて。</w:t>
      </w:r>
    </w:p>
    <w:p w14:paraId="0AFE7DF8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田中：うん。</w:t>
      </w:r>
    </w:p>
    <w:p w14:paraId="6033382E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王：トランプをすっと前に出して</w:t>
      </w:r>
    </w:p>
    <w:p w14:paraId="27FF398B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王：これをひっくり返すと、</w:t>
      </w:r>
    </w:p>
    <w:p w14:paraId="054F5481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王：ほらー１から13まできれいに並んでいるでしょう。</w:t>
      </w:r>
    </w:p>
    <w:p w14:paraId="4F698585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</w:p>
    <w:p w14:paraId="1E34230C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田中：えー、すごーい。もう一回やって！</w:t>
      </w:r>
    </w:p>
    <w:p w14:paraId="51315422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王：あー、でも、そろそろ、時間だから、またね。</w:t>
      </w:r>
    </w:p>
    <w:p w14:paraId="6C756ED8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田中：まだ10分もあるんじゃない、も一回、お願い！</w:t>
      </w:r>
    </w:p>
    <w:p w14:paraId="702A5425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王：じゃ、仕事終わってからね。仕事終わったら、たっぷり時間あるから、教えるよ。</w:t>
      </w:r>
    </w:p>
    <w:p w14:paraId="22EAFD10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田中：本当に、じゃ約束だよ。</w:t>
      </w:r>
    </w:p>
    <w:p w14:paraId="2BFB1EC3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王：うん、</w:t>
      </w:r>
    </w:p>
    <w:p w14:paraId="5BD7F169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田中：じゃ、あとでね</w:t>
      </w:r>
    </w:p>
    <w:p w14:paraId="0655296E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</w:p>
    <w:p w14:paraId="0C23241A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（店長が入ってくる。王さんは店長と目が会ったので、にこにこしながら、座ったままで、頭を少し下げて、お辞儀する）</w:t>
      </w:r>
    </w:p>
    <w:p w14:paraId="3B2CA355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王：店長、お疲れさまです。</w:t>
      </w:r>
    </w:p>
    <w:p w14:paraId="3A82BBF6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店長：ああ、王さん。お疲れ。（部屋を見回し）王さん、あの机の上、片付いてないから雑誌や漫画をちょっと整理しておいて。頼むよ！</w:t>
      </w:r>
    </w:p>
    <w:p w14:paraId="44719C2A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王：はーい。わかりました。</w:t>
      </w:r>
    </w:p>
    <w:p w14:paraId="5580E241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（漫画をざっとみながらゆっくり整理している様子）</w:t>
      </w:r>
    </w:p>
    <w:p w14:paraId="4C74C023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（先輩の橋本が何かをとりに入ってくる。）</w:t>
      </w:r>
    </w:p>
    <w:p w14:paraId="35FBE777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橋本：(王のゆっくりやっている様子をみて、怖い顔をしながら)お前、何やってんだ。もう休憩時間終わりだろ。レジ人足りないんだぞ。</w:t>
      </w:r>
    </w:p>
    <w:p w14:paraId="1BEB9786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王：えっと、先輩、あの、実は今、休憩・・・。</w:t>
      </w:r>
    </w:p>
    <w:p w14:paraId="3820BA9C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（王の話を聞かず、先輩は鍵の一つをとって出て行ってしまう。）</w:t>
      </w:r>
    </w:p>
    <w:p w14:paraId="5AA3BEB9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王：「何であんなにいらいらしてるんだろう」と独り言のように言う。</w:t>
      </w:r>
    </w:p>
    <w:p w14:paraId="56D8A70E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</w:p>
    <w:p w14:paraId="508DBAD9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（田中さんが入ってきて王の方向を見る）</w:t>
      </w:r>
    </w:p>
    <w:p w14:paraId="6845ECD9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田中：どうしたの？</w:t>
      </w:r>
    </w:p>
    <w:p w14:paraId="5D9C2EC0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王：いや、大したことじゃないんだけど。</w:t>
      </w:r>
    </w:p>
    <w:p w14:paraId="4BBA677F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王：あのう、先輩、なんでイライラしてるか知っている？</w:t>
      </w:r>
    </w:p>
    <w:p w14:paraId="4921549E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田中：橋本さん？</w:t>
      </w:r>
    </w:p>
    <w:p w14:paraId="1EB8174E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王：うん、橋本さん！</w:t>
      </w:r>
    </w:p>
    <w:p w14:paraId="1762C003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田中：ええっと、理由ははっきりわかんないけど、彼女とうまくいってないらしいよ。じっくり話したいんだけど、その時間もないみたいよ。</w:t>
      </w:r>
    </w:p>
    <w:p w14:paraId="426D012A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王：へえ、そうなの？</w:t>
      </w:r>
    </w:p>
    <w:p w14:paraId="6AD28C6F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田中：うん</w:t>
      </w:r>
    </w:p>
    <w:p w14:paraId="2A6278E9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王：田中さん、橋本さんのことすごい詳しいよね。</w:t>
      </w:r>
    </w:p>
    <w:p w14:paraId="1EC53C6B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田中：まあ、他人の話はやめましょう。</w:t>
      </w:r>
    </w:p>
    <w:p w14:paraId="0FAB8A13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</w:p>
    <w:p w14:paraId="42DCAD08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あ、そういえば、王君、この間、国に帰ったよね。家族の皆さん元気？</w:t>
      </w:r>
    </w:p>
    <w:p w14:paraId="26E6D33D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王：うん、みんな元気でやってたよ。</w:t>
      </w:r>
    </w:p>
    <w:p w14:paraId="0042A202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（ポケットから携帯出して、みせながら）これは、帰ったとき、撮った写真。</w:t>
      </w:r>
    </w:p>
    <w:p w14:paraId="174DC7D9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田中：（覗き込んで）あ、きれい！この人誰？</w:t>
      </w:r>
    </w:p>
    <w:p w14:paraId="1DF88E40" w14:textId="77777777" w:rsidR="00732B90" w:rsidRPr="00732B90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>王：母。</w:t>
      </w:r>
    </w:p>
    <w:p w14:paraId="35FA8A2D" w14:textId="6375FADB" w:rsidR="00F4617A" w:rsidRPr="00EC1E72" w:rsidRDefault="00732B90" w:rsidP="00732B90">
      <w:pPr>
        <w:rPr>
          <w:rFonts w:asciiTheme="minorEastAsia" w:hAnsiTheme="minorEastAsia"/>
          <w:sz w:val="20"/>
          <w:szCs w:val="20"/>
        </w:rPr>
      </w:pPr>
      <w:r w:rsidRPr="00732B90">
        <w:rPr>
          <w:rFonts w:asciiTheme="minorEastAsia" w:hAnsiTheme="minorEastAsia" w:hint="eastAsia"/>
          <w:sz w:val="20"/>
          <w:szCs w:val="20"/>
        </w:rPr>
        <w:t xml:space="preserve">田中：へえ、王さんってお母さんそっくりだね。　</w:t>
      </w:r>
      <w:r w:rsidR="0070465E" w:rsidRPr="0070465E">
        <w:rPr>
          <w:rFonts w:ascii="华文宋体" w:eastAsia="华文宋体" w:hAnsi="华文宋体" w:hint="eastAsia"/>
          <w:sz w:val="20"/>
          <w:szCs w:val="20"/>
        </w:rPr>
        <w:tab/>
        <w:t xml:space="preserve">　 </w:t>
      </w:r>
      <w:r w:rsidR="0070465E" w:rsidRPr="0070465E">
        <w:rPr>
          <w:rFonts w:ascii="华文宋体" w:eastAsia="华文宋体" w:hAnsi="华文宋体" w:hint="eastAsia"/>
          <w:sz w:val="20"/>
          <w:szCs w:val="20"/>
        </w:rPr>
        <w:tab/>
      </w:r>
    </w:p>
    <w:sectPr w:rsidR="00F4617A" w:rsidRPr="00EC1E72" w:rsidSect="00743225">
      <w:headerReference w:type="default" r:id="rId8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13177" w14:textId="77777777" w:rsidR="003A1CE6" w:rsidRDefault="003A1CE6" w:rsidP="00F4617A">
      <w:r>
        <w:separator/>
      </w:r>
    </w:p>
  </w:endnote>
  <w:endnote w:type="continuationSeparator" w:id="0">
    <w:p w14:paraId="40E01B22" w14:textId="77777777" w:rsidR="003A1CE6" w:rsidRDefault="003A1CE6" w:rsidP="00F4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ian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华文宋体">
    <w:charset w:val="50"/>
    <w:family w:val="auto"/>
    <w:pitch w:val="variable"/>
    <w:sig w:usb0="80000287" w:usb1="280F3C52" w:usb2="00000016" w:usb3="00000000" w:csb0="0004001F" w:csb1="00000000"/>
  </w:font>
  <w:font w:name="ヒラギノ丸ゴ Pro W4">
    <w:panose1 w:val="020F04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3ACB3" w14:textId="77777777" w:rsidR="003A1CE6" w:rsidRDefault="003A1CE6" w:rsidP="00F4617A">
      <w:r>
        <w:separator/>
      </w:r>
    </w:p>
  </w:footnote>
  <w:footnote w:type="continuationSeparator" w:id="0">
    <w:p w14:paraId="0994B83F" w14:textId="77777777" w:rsidR="003A1CE6" w:rsidRDefault="003A1CE6" w:rsidP="00F461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9C901" w14:textId="77777777" w:rsidR="003A1CE6" w:rsidRDefault="003A1CE6" w:rsidP="00F4617A">
    <w:pPr>
      <w:pStyle w:val="a4"/>
      <w:jc w:val="right"/>
    </w:pPr>
    <w:r>
      <w:rPr>
        <w:rFonts w:hint="eastAsia"/>
      </w:rPr>
      <w:t>「きらきらオノマトペ」</w:t>
    </w:r>
    <w:r>
      <w:t xml:space="preserve">© TMU </w:t>
    </w:r>
    <w:proofErr w:type="spellStart"/>
    <w:r>
      <w:t>mic</w:t>
    </w:r>
    <w:proofErr w:type="spellEnd"/>
    <w:r>
      <w:t>-J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0F3F"/>
    <w:multiLevelType w:val="hybridMultilevel"/>
    <w:tmpl w:val="A442E3E2"/>
    <w:lvl w:ilvl="0" w:tplc="53E6F3C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1CAF0BD7"/>
    <w:multiLevelType w:val="hybridMultilevel"/>
    <w:tmpl w:val="E78EB3B0"/>
    <w:lvl w:ilvl="0" w:tplc="4F8C39C0">
      <w:start w:val="2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315F5654"/>
    <w:multiLevelType w:val="hybridMultilevel"/>
    <w:tmpl w:val="F1943C96"/>
    <w:lvl w:ilvl="0" w:tplc="4DF8A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36395E7D"/>
    <w:multiLevelType w:val="hybridMultilevel"/>
    <w:tmpl w:val="C6D2F4B4"/>
    <w:lvl w:ilvl="0" w:tplc="A9D0FFA4">
      <w:start w:val="6"/>
      <w:numFmt w:val="decimal"/>
      <w:lvlText w:val="%1."/>
      <w:lvlJc w:val="left"/>
      <w:pPr>
        <w:ind w:left="360" w:hanging="360"/>
      </w:pPr>
      <w:rPr>
        <w:rFonts w:cs="Libian SC Regular" w:hint="default"/>
        <w:color w:val="330066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3E31141F"/>
    <w:multiLevelType w:val="hybridMultilevel"/>
    <w:tmpl w:val="4D96DFD0"/>
    <w:lvl w:ilvl="0" w:tplc="DED05528">
      <w:start w:val="1"/>
      <w:numFmt w:val="decimal"/>
      <w:lvlText w:val="%1."/>
      <w:lvlJc w:val="left"/>
      <w:pPr>
        <w:ind w:left="420" w:hanging="420"/>
      </w:pPr>
      <w:rPr>
        <w:rFonts w:cstheme="minorBidi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>
    <w:nsid w:val="3E7B270B"/>
    <w:multiLevelType w:val="hybridMultilevel"/>
    <w:tmpl w:val="17E85CBE"/>
    <w:lvl w:ilvl="0" w:tplc="479ECD5E">
      <w:start w:val="7"/>
      <w:numFmt w:val="decimal"/>
      <w:lvlText w:val="%1."/>
      <w:lvlJc w:val="left"/>
      <w:pPr>
        <w:ind w:left="360" w:hanging="360"/>
      </w:pPr>
      <w:rPr>
        <w:rFonts w:cs="Libian SC Regular" w:hint="default"/>
        <w:color w:val="330066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>
    <w:nsid w:val="742E6789"/>
    <w:multiLevelType w:val="hybridMultilevel"/>
    <w:tmpl w:val="0660E024"/>
    <w:lvl w:ilvl="0" w:tplc="10B41D4A">
      <w:start w:val="6"/>
      <w:numFmt w:val="decimal"/>
      <w:lvlText w:val="%1."/>
      <w:lvlJc w:val="left"/>
      <w:pPr>
        <w:ind w:left="360" w:hanging="360"/>
      </w:pPr>
      <w:rPr>
        <w:rFonts w:cs="Libian SC Regular" w:hint="default"/>
        <w:color w:val="330066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>
    <w:nsid w:val="792F58B3"/>
    <w:multiLevelType w:val="hybridMultilevel"/>
    <w:tmpl w:val="D2BC2474"/>
    <w:lvl w:ilvl="0" w:tplc="453EEB70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>
    <w:nsid w:val="7EA67006"/>
    <w:multiLevelType w:val="hybridMultilevel"/>
    <w:tmpl w:val="D932CC50"/>
    <w:lvl w:ilvl="0" w:tplc="33EEBE80">
      <w:start w:val="3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7A"/>
    <w:rsid w:val="0013615A"/>
    <w:rsid w:val="001F7B5A"/>
    <w:rsid w:val="00210DAB"/>
    <w:rsid w:val="00287BE2"/>
    <w:rsid w:val="003A1CE6"/>
    <w:rsid w:val="0049634E"/>
    <w:rsid w:val="005B45E6"/>
    <w:rsid w:val="006F18C3"/>
    <w:rsid w:val="0070465E"/>
    <w:rsid w:val="00732B90"/>
    <w:rsid w:val="00743225"/>
    <w:rsid w:val="00844AF4"/>
    <w:rsid w:val="008D4E10"/>
    <w:rsid w:val="008D7501"/>
    <w:rsid w:val="008F0B03"/>
    <w:rsid w:val="00A22B3B"/>
    <w:rsid w:val="00BB56CF"/>
    <w:rsid w:val="00C93F5E"/>
    <w:rsid w:val="00D622D6"/>
    <w:rsid w:val="00EA605B"/>
    <w:rsid w:val="00EC1E72"/>
    <w:rsid w:val="00F4617A"/>
    <w:rsid w:val="00FD41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9A5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17A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17A"/>
  </w:style>
  <w:style w:type="paragraph" w:styleId="a6">
    <w:name w:val="footer"/>
    <w:basedOn w:val="a"/>
    <w:link w:val="a7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17A"/>
  </w:style>
  <w:style w:type="character" w:customStyle="1" w:styleId="text1">
    <w:name w:val="text1"/>
    <w:basedOn w:val="a0"/>
    <w:rsid w:val="005B45E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17A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17A"/>
  </w:style>
  <w:style w:type="paragraph" w:styleId="a6">
    <w:name w:val="footer"/>
    <w:basedOn w:val="a"/>
    <w:link w:val="a7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17A"/>
  </w:style>
  <w:style w:type="character" w:customStyle="1" w:styleId="text1">
    <w:name w:val="text1"/>
    <w:basedOn w:val="a0"/>
    <w:rsid w:val="005B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557</Words>
  <Characters>3175</Characters>
  <Application>Microsoft Macintosh Word</Application>
  <DocSecurity>0</DocSecurity>
  <Lines>26</Lines>
  <Paragraphs>7</Paragraphs>
  <ScaleCrop>false</ScaleCrop>
  <Company>TMU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西郡 仁朗</dc:creator>
  <cp:keywords/>
  <dc:description/>
  <cp:lastModifiedBy>西郡 仁朗</cp:lastModifiedBy>
  <cp:revision>2</cp:revision>
  <cp:lastPrinted>2014-08-11T23:57:00Z</cp:lastPrinted>
  <dcterms:created xsi:type="dcterms:W3CDTF">2014-08-12T02:10:00Z</dcterms:created>
  <dcterms:modified xsi:type="dcterms:W3CDTF">2014-08-12T02:10:00Z</dcterms:modified>
</cp:coreProperties>
</file>